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899" w:rsidRDefault="009D4899" w:rsidP="009D4899">
      <w:pPr>
        <w:pStyle w:val="Normal"/>
        <w:tabs>
          <w:tab w:val="left" w:pos="426"/>
        </w:tabs>
        <w:jc w:val="righ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Приложение №</w:t>
      </w:r>
      <w:r w:rsidR="00A22099">
        <w:rPr>
          <w:rFonts w:ascii="Calibri" w:hAnsi="Calibri"/>
          <w:i/>
          <w:sz w:val="18"/>
          <w:szCs w:val="18"/>
        </w:rPr>
        <w:t>2</w:t>
      </w:r>
    </w:p>
    <w:p w:rsidR="009D4899" w:rsidRDefault="009D4899" w:rsidP="009D4899">
      <w:pPr>
        <w:pStyle w:val="Normal"/>
        <w:tabs>
          <w:tab w:val="left" w:pos="426"/>
        </w:tabs>
        <w:jc w:val="righ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К Положению о порядке рассмотрения жалоб и запросов депонентов депозитария</w:t>
      </w:r>
    </w:p>
    <w:p w:rsidR="00A22099" w:rsidRDefault="00A22099" w:rsidP="009D4899">
      <w:pPr>
        <w:pStyle w:val="Normal"/>
        <w:tabs>
          <w:tab w:val="left" w:pos="426"/>
        </w:tabs>
        <w:jc w:val="right"/>
        <w:rPr>
          <w:rFonts w:ascii="Calibri" w:hAnsi="Calibri"/>
          <w:i/>
          <w:sz w:val="18"/>
          <w:szCs w:val="18"/>
        </w:rPr>
      </w:pPr>
      <w:bookmarkStart w:id="0" w:name="_GoBack"/>
      <w:bookmarkEnd w:id="0"/>
    </w:p>
    <w:p w:rsidR="009D4899" w:rsidRPr="009D4899" w:rsidRDefault="009D4899" w:rsidP="009D4899">
      <w:pPr>
        <w:pStyle w:val="Normal"/>
        <w:tabs>
          <w:tab w:val="left" w:pos="426"/>
        </w:tabs>
        <w:jc w:val="right"/>
        <w:rPr>
          <w:rFonts w:ascii="Calibri" w:hAnsi="Calibri"/>
          <w:i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992"/>
      </w:tblGrid>
      <w:tr w:rsidR="00A22099" w:rsidRPr="00E215A0" w:rsidTr="00B277AD">
        <w:tc>
          <w:tcPr>
            <w:tcW w:w="6062" w:type="dxa"/>
            <w:hideMark/>
          </w:tcPr>
          <w:p w:rsidR="00A22099" w:rsidRPr="00E215A0" w:rsidRDefault="00A22099" w:rsidP="00B277A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E215A0">
              <w:rPr>
                <w:rFonts w:ascii="Calibri" w:hAnsi="Calibri"/>
                <w:sz w:val="22"/>
                <w:szCs w:val="22"/>
              </w:rPr>
              <w:tab/>
            </w:r>
            <w:r w:rsidRPr="00E215A0">
              <w:rPr>
                <w:rFonts w:ascii="Calibri" w:hAnsi="Calibri"/>
                <w:sz w:val="22"/>
                <w:szCs w:val="22"/>
              </w:rPr>
              <w:tab/>
            </w:r>
            <w:r w:rsidRPr="00E215A0">
              <w:rPr>
                <w:rFonts w:ascii="Calibri" w:hAnsi="Calibri"/>
                <w:sz w:val="22"/>
                <w:szCs w:val="22"/>
              </w:rPr>
              <w:tab/>
              <w:t xml:space="preserve">        </w:t>
            </w:r>
            <w:r w:rsidRPr="00E215A0">
              <w:rPr>
                <w:rFonts w:ascii="Calibri" w:hAnsi="Calibri"/>
                <w:b/>
                <w:sz w:val="22"/>
                <w:szCs w:val="22"/>
              </w:rPr>
              <w:t xml:space="preserve"> ОТВЕТ ДЕПОЗИТАРИЯ №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099" w:rsidRPr="00E215A0" w:rsidRDefault="00A22099" w:rsidP="00B277A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22099" w:rsidRPr="00E215A0" w:rsidRDefault="00A22099" w:rsidP="00A22099">
      <w:pPr>
        <w:snapToGrid w:val="0"/>
        <w:jc w:val="both"/>
        <w:rPr>
          <w:rFonts w:ascii="Calibri" w:hAnsi="Calibri"/>
          <w:b/>
          <w:sz w:val="22"/>
          <w:szCs w:val="22"/>
        </w:rPr>
      </w:pPr>
      <w:r w:rsidRPr="00E215A0">
        <w:rPr>
          <w:rFonts w:ascii="Calibri" w:hAnsi="Calibri"/>
          <w:b/>
          <w:sz w:val="22"/>
          <w:szCs w:val="22"/>
        </w:rPr>
        <w:tab/>
      </w:r>
      <w:r w:rsidRPr="00E215A0">
        <w:rPr>
          <w:rFonts w:ascii="Calibri" w:hAnsi="Calibri"/>
          <w:b/>
          <w:sz w:val="22"/>
          <w:szCs w:val="22"/>
        </w:rPr>
        <w:tab/>
      </w:r>
      <w:r w:rsidRPr="00E215A0">
        <w:rPr>
          <w:rFonts w:ascii="Calibri" w:hAnsi="Calibri"/>
          <w:b/>
          <w:sz w:val="22"/>
          <w:szCs w:val="22"/>
        </w:rPr>
        <w:tab/>
        <w:t>на жалобу (запрос) депонента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p w:rsidR="00A22099" w:rsidRPr="00E215A0" w:rsidRDefault="00A22099" w:rsidP="00A22099">
      <w:pPr>
        <w:snapToGrid w:val="0"/>
        <w:jc w:val="both"/>
        <w:rPr>
          <w:rFonts w:ascii="Calibri" w:hAnsi="Calibri"/>
          <w:b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b/>
          <w:sz w:val="22"/>
          <w:szCs w:val="22"/>
        </w:rPr>
        <w:t xml:space="preserve">1. Вводная часть. 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977"/>
      </w:tblGrid>
      <w:tr w:rsidR="00A22099" w:rsidRPr="00E215A0" w:rsidTr="00B277AD">
        <w:tc>
          <w:tcPr>
            <w:tcW w:w="2977" w:type="dxa"/>
            <w:hideMark/>
          </w:tcPr>
          <w:p w:rsidR="00A22099" w:rsidRPr="00E215A0" w:rsidRDefault="00A22099" w:rsidP="00B277A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E215A0">
              <w:rPr>
                <w:rFonts w:ascii="Calibri" w:hAnsi="Calibri"/>
                <w:sz w:val="22"/>
                <w:szCs w:val="22"/>
              </w:rPr>
              <w:t>г. ______________</w:t>
            </w:r>
          </w:p>
          <w:p w:rsidR="00A22099" w:rsidRPr="00E215A0" w:rsidRDefault="00A22099" w:rsidP="00B277A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E215A0">
              <w:rPr>
                <w:rFonts w:ascii="Calibri" w:hAnsi="Calibri"/>
                <w:sz w:val="22"/>
                <w:szCs w:val="22"/>
              </w:rPr>
              <w:t>дата_____________</w:t>
            </w:r>
          </w:p>
        </w:tc>
      </w:tr>
    </w:tbl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701"/>
        <w:gridCol w:w="4536"/>
      </w:tblGrid>
      <w:tr w:rsidR="00A22099" w:rsidRPr="00E215A0" w:rsidTr="00B277AD">
        <w:tc>
          <w:tcPr>
            <w:tcW w:w="1559" w:type="dxa"/>
            <w:hideMark/>
          </w:tcPr>
          <w:p w:rsidR="00A22099" w:rsidRPr="00E215A0" w:rsidRDefault="00A22099" w:rsidP="00B277A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E215A0">
              <w:rPr>
                <w:rFonts w:ascii="Calibri" w:hAnsi="Calibri"/>
                <w:sz w:val="22"/>
                <w:szCs w:val="22"/>
              </w:rPr>
              <w:t xml:space="preserve">Получатель 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099" w:rsidRPr="00E215A0" w:rsidRDefault="00A22099" w:rsidP="00B277AD">
            <w:pPr>
              <w:snapToGrid w:val="0"/>
              <w:ind w:hanging="10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22099" w:rsidRPr="00E215A0" w:rsidTr="00B277AD">
        <w:trPr>
          <w:gridAfter w:val="1"/>
          <w:wAfter w:w="4536" w:type="dxa"/>
        </w:trPr>
        <w:tc>
          <w:tcPr>
            <w:tcW w:w="1559" w:type="dxa"/>
            <w:hideMark/>
          </w:tcPr>
          <w:p w:rsidR="00A22099" w:rsidRPr="00E215A0" w:rsidRDefault="00A22099" w:rsidP="00B277A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E215A0">
              <w:rPr>
                <w:rFonts w:ascii="Calibri" w:hAnsi="Calibri"/>
                <w:sz w:val="22"/>
                <w:szCs w:val="22"/>
              </w:rPr>
              <w:t xml:space="preserve">Счет депо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099" w:rsidRPr="00E215A0" w:rsidRDefault="00A22099" w:rsidP="00B277AD">
            <w:pPr>
              <w:snapToGrid w:val="0"/>
              <w:ind w:hanging="10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  <w:t>На полученную от вас жалобу (</w:t>
      </w:r>
      <w:proofErr w:type="gramStart"/>
      <w:r w:rsidRPr="00E215A0">
        <w:rPr>
          <w:rFonts w:ascii="Calibri" w:hAnsi="Calibri"/>
          <w:sz w:val="22"/>
          <w:szCs w:val="22"/>
        </w:rPr>
        <w:t>запрос)  №</w:t>
      </w:r>
      <w:proofErr w:type="gramEnd"/>
      <w:r w:rsidRPr="00E215A0">
        <w:rPr>
          <w:rFonts w:ascii="Calibri" w:hAnsi="Calibri"/>
          <w:sz w:val="22"/>
          <w:szCs w:val="22"/>
        </w:rPr>
        <w:t xml:space="preserve"> ____________ от «__» ________» _____ г. Депозитари</w:t>
      </w:r>
      <w:r>
        <w:rPr>
          <w:rFonts w:ascii="Calibri" w:hAnsi="Calibri"/>
          <w:sz w:val="22"/>
          <w:szCs w:val="22"/>
        </w:rPr>
        <w:t>й</w:t>
      </w:r>
      <w:r w:rsidRPr="00E215A0">
        <w:rPr>
          <w:rFonts w:ascii="Calibri" w:hAnsi="Calibri"/>
          <w:sz w:val="22"/>
          <w:szCs w:val="22"/>
        </w:rPr>
        <w:t xml:space="preserve"> сообщает нижеследующее.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p w:rsidR="00A22099" w:rsidRPr="00E215A0" w:rsidRDefault="00A22099" w:rsidP="00A22099">
      <w:pPr>
        <w:snapToGrid w:val="0"/>
        <w:jc w:val="both"/>
        <w:rPr>
          <w:rFonts w:ascii="Calibri" w:hAnsi="Calibri"/>
          <w:b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b/>
          <w:sz w:val="22"/>
          <w:szCs w:val="22"/>
        </w:rPr>
        <w:t xml:space="preserve">2. Описательная (констатирующая) часть: 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p w:rsidR="00A22099" w:rsidRPr="00E215A0" w:rsidRDefault="00A22099" w:rsidP="00A22099">
      <w:pPr>
        <w:snapToGrid w:val="0"/>
        <w:jc w:val="both"/>
        <w:rPr>
          <w:rFonts w:ascii="Calibri" w:hAnsi="Calibri"/>
          <w:b/>
          <w:sz w:val="22"/>
          <w:szCs w:val="22"/>
        </w:rPr>
      </w:pPr>
      <w:r w:rsidRPr="00E215A0">
        <w:rPr>
          <w:rFonts w:ascii="Calibri" w:hAnsi="Calibri"/>
          <w:b/>
          <w:sz w:val="22"/>
          <w:szCs w:val="22"/>
        </w:rPr>
        <w:tab/>
        <w:t>3. Резолюция: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 xml:space="preserve">Уполномоченное лицо 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 xml:space="preserve">Депозитария </w:t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  <w:t>________________________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  <w:r w:rsidRPr="00E215A0">
        <w:rPr>
          <w:rFonts w:ascii="Calibri" w:hAnsi="Calibri"/>
          <w:sz w:val="22"/>
          <w:szCs w:val="22"/>
        </w:rPr>
        <w:tab/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  <w:t>исп. __________________</w:t>
      </w:r>
    </w:p>
    <w:p w:rsidR="00A22099" w:rsidRPr="00E215A0" w:rsidRDefault="00A22099" w:rsidP="00A22099">
      <w:pPr>
        <w:snapToGrid w:val="0"/>
        <w:jc w:val="both"/>
        <w:rPr>
          <w:rFonts w:ascii="Calibri" w:hAnsi="Calibri"/>
          <w:sz w:val="22"/>
          <w:szCs w:val="22"/>
        </w:rPr>
      </w:pPr>
      <w:r w:rsidRPr="00E215A0">
        <w:rPr>
          <w:rFonts w:ascii="Calibri" w:hAnsi="Calibri"/>
          <w:sz w:val="22"/>
          <w:szCs w:val="22"/>
        </w:rPr>
        <w:tab/>
      </w:r>
      <w:proofErr w:type="spellStart"/>
      <w:r w:rsidRPr="00E215A0">
        <w:rPr>
          <w:rFonts w:ascii="Calibri" w:hAnsi="Calibri"/>
          <w:sz w:val="22"/>
          <w:szCs w:val="22"/>
        </w:rPr>
        <w:t>конт</w:t>
      </w:r>
      <w:proofErr w:type="spellEnd"/>
      <w:r w:rsidRPr="00E215A0">
        <w:rPr>
          <w:rFonts w:ascii="Calibri" w:hAnsi="Calibri"/>
          <w:sz w:val="22"/>
          <w:szCs w:val="22"/>
        </w:rPr>
        <w:t xml:space="preserve">. тел. исп. _________ </w:t>
      </w:r>
    </w:p>
    <w:p w:rsidR="004314BA" w:rsidRDefault="004314BA"/>
    <w:sectPr w:rsidR="004314BA" w:rsidSect="009D48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99"/>
    <w:rsid w:val="004314BA"/>
    <w:rsid w:val="009D4899"/>
    <w:rsid w:val="00A2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D67ED3-8E83-4393-A1BD-7D529762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D489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Timoshina</dc:creator>
  <cp:keywords/>
  <dc:description/>
  <cp:lastModifiedBy>Mariya Timoshina</cp:lastModifiedBy>
  <cp:revision>2</cp:revision>
  <dcterms:created xsi:type="dcterms:W3CDTF">2017-04-20T07:06:00Z</dcterms:created>
  <dcterms:modified xsi:type="dcterms:W3CDTF">2017-04-20T07:06:00Z</dcterms:modified>
</cp:coreProperties>
</file>